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70" w:rsidRPr="00773670" w:rsidRDefault="00773670" w:rsidP="00773670">
      <w:pPr>
        <w:spacing w:after="0"/>
        <w:ind w:firstLine="600"/>
        <w:jc w:val="center"/>
        <w:rPr>
          <w:rFonts w:ascii="Times New Roman" w:hAnsi="Times New Roman"/>
          <w:b/>
          <w:bCs/>
          <w:sz w:val="14"/>
          <w:szCs w:val="20"/>
        </w:rPr>
      </w:pPr>
      <w:r w:rsidRPr="00773670">
        <w:rPr>
          <w:rFonts w:ascii="Times New Roman" w:hAnsi="Times New Roman"/>
          <w:b/>
          <w:bCs/>
          <w:sz w:val="14"/>
          <w:szCs w:val="20"/>
        </w:rPr>
        <w:t>МУНИЦИПАЛЬНОЕ ОБЩЕОБРАЗОВАТЕЛЬНОЕ УЧРЕЖДЕНИЕ</w:t>
      </w:r>
    </w:p>
    <w:p w:rsidR="00773670" w:rsidRPr="00773670" w:rsidRDefault="00773670" w:rsidP="00773670">
      <w:pPr>
        <w:spacing w:after="0"/>
        <w:ind w:firstLine="600"/>
        <w:jc w:val="center"/>
        <w:rPr>
          <w:rFonts w:ascii="Times New Roman" w:hAnsi="Times New Roman"/>
          <w:b/>
          <w:bCs/>
          <w:sz w:val="14"/>
          <w:szCs w:val="20"/>
        </w:rPr>
      </w:pPr>
      <w:r w:rsidRPr="00773670">
        <w:rPr>
          <w:rFonts w:ascii="Times New Roman" w:hAnsi="Times New Roman"/>
          <w:b/>
          <w:bCs/>
          <w:sz w:val="14"/>
          <w:szCs w:val="20"/>
        </w:rPr>
        <w:t>СРЕДНЯЯ ОБЩЕОБРАЗОВАТЕЛЬНАЯ ШКОЛА №1</w:t>
      </w:r>
    </w:p>
    <w:p w:rsidR="00773670" w:rsidRPr="00773670" w:rsidRDefault="00773670" w:rsidP="00773670">
      <w:pPr>
        <w:pBdr>
          <w:bottom w:val="double" w:sz="6" w:space="1" w:color="000000"/>
        </w:pBdr>
        <w:spacing w:after="0"/>
        <w:jc w:val="center"/>
        <w:rPr>
          <w:rFonts w:ascii="Times New Roman" w:hAnsi="Times New Roman"/>
          <w:b/>
          <w:sz w:val="14"/>
          <w:szCs w:val="20"/>
        </w:rPr>
      </w:pPr>
      <w:r w:rsidRPr="00773670">
        <w:rPr>
          <w:rFonts w:ascii="Times New Roman" w:hAnsi="Times New Roman"/>
          <w:b/>
          <w:sz w:val="14"/>
          <w:szCs w:val="20"/>
        </w:rPr>
        <w:t xml:space="preserve">         г. БЕЛИНСКОГО ПЕНЗЕНСКОЙ ОБЛАСТИ</w:t>
      </w:r>
    </w:p>
    <w:p w:rsidR="00773670" w:rsidRPr="00773670" w:rsidRDefault="00773670" w:rsidP="00773670">
      <w:pPr>
        <w:pBdr>
          <w:bottom w:val="double" w:sz="6" w:space="1" w:color="000000"/>
        </w:pBdr>
        <w:spacing w:after="0"/>
        <w:jc w:val="center"/>
        <w:rPr>
          <w:rFonts w:ascii="Times New Roman" w:hAnsi="Times New Roman"/>
          <w:b/>
          <w:sz w:val="14"/>
          <w:szCs w:val="20"/>
        </w:rPr>
      </w:pPr>
      <w:r w:rsidRPr="00773670">
        <w:rPr>
          <w:rFonts w:ascii="Times New Roman" w:hAnsi="Times New Roman"/>
          <w:b/>
          <w:sz w:val="14"/>
          <w:szCs w:val="20"/>
        </w:rPr>
        <w:t>ИМЕНИ ВИССАРИОНА ГРИГОРЬЕВИЧА БЕЛИНСКОГО</w:t>
      </w:r>
    </w:p>
    <w:p w:rsidR="00773670" w:rsidRPr="00773670" w:rsidRDefault="00773670" w:rsidP="00773670">
      <w:pPr>
        <w:spacing w:after="0"/>
        <w:ind w:hanging="357"/>
        <w:jc w:val="center"/>
        <w:rPr>
          <w:rFonts w:ascii="Times New Roman" w:hAnsi="Times New Roman"/>
          <w:sz w:val="10"/>
          <w:szCs w:val="16"/>
        </w:rPr>
      </w:pPr>
      <w:r w:rsidRPr="00773670">
        <w:rPr>
          <w:rFonts w:ascii="Times New Roman" w:hAnsi="Times New Roman"/>
          <w:sz w:val="10"/>
          <w:szCs w:val="16"/>
        </w:rPr>
        <w:t>442250 Пензенская область, г. Белинский, ул. Ленина, д.47,</w:t>
      </w:r>
    </w:p>
    <w:p w:rsidR="00773670" w:rsidRPr="00773670" w:rsidRDefault="00773670" w:rsidP="00773670">
      <w:pPr>
        <w:spacing w:after="0"/>
        <w:ind w:hanging="357"/>
        <w:jc w:val="center"/>
        <w:rPr>
          <w:rFonts w:ascii="Times New Roman" w:hAnsi="Times New Roman"/>
          <w:sz w:val="10"/>
          <w:szCs w:val="16"/>
        </w:rPr>
      </w:pPr>
      <w:r w:rsidRPr="00773670">
        <w:rPr>
          <w:rFonts w:ascii="Times New Roman" w:hAnsi="Times New Roman"/>
          <w:sz w:val="10"/>
          <w:szCs w:val="16"/>
        </w:rPr>
        <w:t>ИНН 5810004517     ОГРН 1025801069458</w:t>
      </w:r>
    </w:p>
    <w:p w:rsidR="00773670" w:rsidRPr="0062668E" w:rsidRDefault="00773670" w:rsidP="0062668E">
      <w:pPr>
        <w:pBdr>
          <w:bottom w:val="double" w:sz="6" w:space="1" w:color="000000"/>
        </w:pBdr>
        <w:spacing w:after="0"/>
        <w:jc w:val="center"/>
        <w:rPr>
          <w:rFonts w:ascii="Times New Roman" w:hAnsi="Times New Roman"/>
          <w:sz w:val="16"/>
        </w:rPr>
      </w:pPr>
      <w:r w:rsidRPr="00773670">
        <w:rPr>
          <w:rFonts w:ascii="Times New Roman" w:eastAsia="Wingdings" w:hAnsi="Times New Roman"/>
          <w:sz w:val="10"/>
          <w:szCs w:val="16"/>
        </w:rPr>
        <w:sym w:font="Times New Roman" w:char="F028"/>
      </w:r>
      <w:proofErr w:type="gramStart"/>
      <w:r w:rsidRPr="00773670">
        <w:rPr>
          <w:rFonts w:ascii="Times New Roman" w:hAnsi="Times New Roman"/>
          <w:sz w:val="10"/>
          <w:szCs w:val="16"/>
        </w:rPr>
        <w:t>тел.( 2</w:t>
      </w:r>
      <w:proofErr w:type="gramEnd"/>
      <w:r w:rsidRPr="00773670">
        <w:rPr>
          <w:rFonts w:ascii="Times New Roman" w:hAnsi="Times New Roman"/>
          <w:sz w:val="10"/>
          <w:szCs w:val="16"/>
        </w:rPr>
        <w:t>-11-74)</w:t>
      </w:r>
    </w:p>
    <w:p w:rsidR="0062668E" w:rsidRDefault="00CE47CB">
      <w:pPr>
        <w:rPr>
          <w:rFonts w:ascii="Times New Roman" w:hAnsi="Times New Roman" w:cs="Times New Roman"/>
          <w:sz w:val="24"/>
        </w:rPr>
      </w:pPr>
      <w:r w:rsidRPr="00773670">
        <w:rPr>
          <w:rFonts w:ascii="Times New Roman" w:hAnsi="Times New Roman" w:cs="Times New Roman"/>
          <w:sz w:val="24"/>
        </w:rPr>
        <w:t xml:space="preserve"> </w:t>
      </w:r>
      <w:r w:rsidR="00773670" w:rsidRPr="00C0192B">
        <w:rPr>
          <w:rFonts w:ascii="Times New Roman" w:hAnsi="Times New Roman" w:cs="Times New Roman"/>
          <w:sz w:val="24"/>
        </w:rPr>
        <w:t xml:space="preserve">                                          </w:t>
      </w:r>
    </w:p>
    <w:p w:rsidR="00CE47CB" w:rsidRPr="004D07FB" w:rsidRDefault="00773670" w:rsidP="004D07F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График проведения </w:t>
      </w:r>
      <w:r w:rsidR="00452208">
        <w:rPr>
          <w:rFonts w:ascii="Times New Roman" w:hAnsi="Times New Roman" w:cs="Times New Roman"/>
          <w:b/>
          <w:sz w:val="24"/>
        </w:rPr>
        <w:t>ВПР-2024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405"/>
        <w:gridCol w:w="3260"/>
        <w:gridCol w:w="3828"/>
      </w:tblGrid>
      <w:tr w:rsidR="00A21CB6" w:rsidRPr="00773670" w:rsidTr="00452208">
        <w:tc>
          <w:tcPr>
            <w:tcW w:w="2405" w:type="dxa"/>
          </w:tcPr>
          <w:p w:rsidR="00A21CB6" w:rsidRPr="00773670" w:rsidRDefault="00A21C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367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260" w:type="dxa"/>
          </w:tcPr>
          <w:p w:rsidR="00A21CB6" w:rsidRPr="00773670" w:rsidRDefault="00A21C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73670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828" w:type="dxa"/>
          </w:tcPr>
          <w:p w:rsidR="00A21CB6" w:rsidRPr="00C0192B" w:rsidRDefault="00C0192B">
            <w:pPr>
              <w:rPr>
                <w:rFonts w:ascii="Times New Roman" w:hAnsi="Times New Roman" w:cs="Times New Roman"/>
                <w:b/>
              </w:rPr>
            </w:pPr>
            <w:r w:rsidRPr="00C0192B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21CB6" w:rsidRPr="00773670" w:rsidTr="00AE5CE0">
        <w:tc>
          <w:tcPr>
            <w:tcW w:w="9493" w:type="dxa"/>
            <w:gridSpan w:val="3"/>
          </w:tcPr>
          <w:p w:rsidR="00A21CB6" w:rsidRPr="00773670" w:rsidRDefault="00A21CB6">
            <w:pPr>
              <w:rPr>
                <w:rFonts w:ascii="Times New Roman" w:hAnsi="Times New Roman" w:cs="Times New Roman"/>
                <w:b/>
              </w:rPr>
            </w:pPr>
            <w:r w:rsidRPr="00773670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11 класс</w:t>
            </w:r>
          </w:p>
        </w:tc>
      </w:tr>
      <w:tr w:rsidR="00A21CB6" w:rsidRPr="00773670" w:rsidTr="00452208">
        <w:tc>
          <w:tcPr>
            <w:tcW w:w="2405" w:type="dxa"/>
          </w:tcPr>
          <w:p w:rsidR="00A21CB6" w:rsidRPr="00773670" w:rsidRDefault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</w:t>
            </w:r>
            <w:r w:rsidR="00452208">
              <w:rPr>
                <w:rFonts w:ascii="Times New Roman" w:hAnsi="Times New Roman" w:cs="Times New Roman"/>
              </w:rPr>
              <w:t xml:space="preserve"> марта</w:t>
            </w:r>
            <w:r>
              <w:rPr>
                <w:rFonts w:ascii="Times New Roman" w:hAnsi="Times New Roman" w:cs="Times New Roman"/>
              </w:rPr>
              <w:t xml:space="preserve"> 2024 г.</w:t>
            </w:r>
          </w:p>
        </w:tc>
        <w:tc>
          <w:tcPr>
            <w:tcW w:w="3260" w:type="dxa"/>
          </w:tcPr>
          <w:p w:rsidR="00A21CB6" w:rsidRPr="00773670" w:rsidRDefault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28" w:type="dxa"/>
          </w:tcPr>
          <w:p w:rsidR="00A21CB6" w:rsidRPr="00773670" w:rsidRDefault="00452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до 28 марта</w:t>
            </w:r>
          </w:p>
        </w:tc>
      </w:tr>
      <w:tr w:rsidR="00F63B29" w:rsidRPr="00773670" w:rsidTr="00452208">
        <w:tc>
          <w:tcPr>
            <w:tcW w:w="2405" w:type="dxa"/>
          </w:tcPr>
          <w:p w:rsidR="00F63B29" w:rsidRPr="00773670" w:rsidRDefault="009B4608" w:rsidP="00F63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марта 2024 г. </w:t>
            </w:r>
          </w:p>
        </w:tc>
        <w:tc>
          <w:tcPr>
            <w:tcW w:w="3260" w:type="dxa"/>
          </w:tcPr>
          <w:p w:rsidR="00F63B29" w:rsidRPr="00773670" w:rsidRDefault="00F63B29" w:rsidP="00F63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 Биология</w:t>
            </w:r>
          </w:p>
        </w:tc>
        <w:tc>
          <w:tcPr>
            <w:tcW w:w="3828" w:type="dxa"/>
          </w:tcPr>
          <w:p w:rsidR="00F63B29" w:rsidRPr="00773670" w:rsidRDefault="00F63B29" w:rsidP="00F63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до 28 марта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марта 2024 г. 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до 28 марта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марта 2024 г.</w:t>
            </w:r>
          </w:p>
        </w:tc>
        <w:tc>
          <w:tcPr>
            <w:tcW w:w="3260" w:type="dxa"/>
          </w:tcPr>
          <w:p w:rsidR="009B4608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до 28 марта</w:t>
            </w:r>
          </w:p>
        </w:tc>
      </w:tr>
      <w:tr w:rsidR="009B4608" w:rsidRPr="00773670" w:rsidTr="00AE5CE0">
        <w:tc>
          <w:tcPr>
            <w:tcW w:w="9493" w:type="dxa"/>
            <w:gridSpan w:val="3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  <w:b/>
              </w:rPr>
            </w:pPr>
            <w:r w:rsidRPr="00773670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4 класс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9B4608" w:rsidRPr="00773670" w:rsidTr="00452208">
        <w:tc>
          <w:tcPr>
            <w:tcW w:w="2405" w:type="dxa"/>
            <w:vMerge w:val="restart"/>
          </w:tcPr>
          <w:p w:rsidR="009B4608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73670">
              <w:rPr>
                <w:rFonts w:ascii="Times New Roman" w:hAnsi="Times New Roman" w:cs="Times New Roman"/>
              </w:rPr>
              <w:t xml:space="preserve"> марта</w:t>
            </w:r>
            <w:r>
              <w:rPr>
                <w:rFonts w:ascii="Times New Roman" w:hAnsi="Times New Roman" w:cs="Times New Roman"/>
              </w:rPr>
              <w:t xml:space="preserve"> 2024 г.</w:t>
            </w:r>
          </w:p>
          <w:p w:rsidR="009B4608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марта 2024 г.</w:t>
            </w:r>
          </w:p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апреля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9B4608" w:rsidRPr="00773670" w:rsidTr="00452208">
        <w:tc>
          <w:tcPr>
            <w:tcW w:w="2405" w:type="dxa"/>
            <w:vMerge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9B4608" w:rsidRPr="00773670" w:rsidTr="00452208">
        <w:tc>
          <w:tcPr>
            <w:tcW w:w="2405" w:type="dxa"/>
            <w:vMerge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>(1 и 2 части)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9B4608" w:rsidRPr="00773670" w:rsidTr="00AE5CE0">
        <w:tc>
          <w:tcPr>
            <w:tcW w:w="9493" w:type="dxa"/>
            <w:gridSpan w:val="3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  <w:b/>
              </w:rPr>
            </w:pPr>
            <w:r w:rsidRPr="00773670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5 класс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73670">
              <w:rPr>
                <w:rFonts w:ascii="Times New Roman" w:hAnsi="Times New Roman" w:cs="Times New Roman"/>
              </w:rPr>
              <w:t xml:space="preserve"> марта</w:t>
            </w:r>
            <w:r>
              <w:rPr>
                <w:rFonts w:ascii="Times New Roman" w:hAnsi="Times New Roman" w:cs="Times New Roman"/>
              </w:rPr>
              <w:t xml:space="preserve"> 2024 г. 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марта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апреля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21 мая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 2024 г.</w:t>
            </w:r>
          </w:p>
        </w:tc>
        <w:tc>
          <w:tcPr>
            <w:tcW w:w="3260" w:type="dxa"/>
          </w:tcPr>
          <w:p w:rsidR="009B4608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21 мая</w:t>
            </w:r>
          </w:p>
        </w:tc>
      </w:tr>
      <w:tr w:rsidR="009B4608" w:rsidRPr="00773670" w:rsidTr="00AE5CE0">
        <w:tc>
          <w:tcPr>
            <w:tcW w:w="9493" w:type="dxa"/>
            <w:gridSpan w:val="3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  <w:b/>
              </w:rPr>
            </w:pPr>
            <w:r w:rsidRPr="00773670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6 класс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марта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марта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апреля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Предмет по выбору (</w:t>
            </w:r>
            <w:r w:rsidRPr="00773670">
              <w:rPr>
                <w:rFonts w:ascii="Times New Roman" w:hAnsi="Times New Roman" w:cs="Times New Roman"/>
                <w:i/>
              </w:rPr>
              <w:t xml:space="preserve">история, биология, </w:t>
            </w:r>
            <w:r>
              <w:rPr>
                <w:rFonts w:ascii="Times New Roman" w:hAnsi="Times New Roman" w:cs="Times New Roman"/>
                <w:i/>
              </w:rPr>
              <w:t xml:space="preserve">география, </w:t>
            </w:r>
            <w:r w:rsidRPr="00773670">
              <w:rPr>
                <w:rFonts w:ascii="Times New Roman" w:hAnsi="Times New Roman" w:cs="Times New Roman"/>
                <w:i/>
              </w:rPr>
              <w:t>обществознание)</w:t>
            </w:r>
          </w:p>
        </w:tc>
        <w:tc>
          <w:tcPr>
            <w:tcW w:w="3828" w:type="dxa"/>
          </w:tcPr>
          <w:p w:rsidR="009B4608" w:rsidRDefault="009B4608" w:rsidP="009B4608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Распределение предметов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на основе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случайного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выбора осуществляет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федеральный организатор</w:t>
            </w:r>
          </w:p>
          <w:p w:rsidR="009B4608" w:rsidRDefault="009B4608" w:rsidP="009B4608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21 мая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апреля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Предмет по выбору (</w:t>
            </w:r>
            <w:r w:rsidRPr="00773670">
              <w:rPr>
                <w:rFonts w:ascii="Times New Roman" w:hAnsi="Times New Roman" w:cs="Times New Roman"/>
                <w:i/>
              </w:rPr>
              <w:t xml:space="preserve">история, биология, </w:t>
            </w:r>
            <w:r>
              <w:rPr>
                <w:rFonts w:ascii="Times New Roman" w:hAnsi="Times New Roman" w:cs="Times New Roman"/>
                <w:i/>
              </w:rPr>
              <w:t xml:space="preserve">география, </w:t>
            </w:r>
            <w:r w:rsidRPr="00773670">
              <w:rPr>
                <w:rFonts w:ascii="Times New Roman" w:hAnsi="Times New Roman" w:cs="Times New Roman"/>
                <w:i/>
              </w:rPr>
              <w:t>обществознание)</w:t>
            </w:r>
          </w:p>
        </w:tc>
        <w:tc>
          <w:tcPr>
            <w:tcW w:w="3828" w:type="dxa"/>
          </w:tcPr>
          <w:p w:rsidR="009B4608" w:rsidRDefault="009B4608" w:rsidP="009B4608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Распределение предметов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на основе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случайного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выбора осуществляет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федеральный организатор</w:t>
            </w:r>
          </w:p>
          <w:p w:rsidR="009B4608" w:rsidRDefault="009B4608" w:rsidP="009B4608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21 мая</w:t>
            </w:r>
          </w:p>
        </w:tc>
      </w:tr>
      <w:tr w:rsidR="009B4608" w:rsidRPr="00773670" w:rsidTr="002528C1">
        <w:tc>
          <w:tcPr>
            <w:tcW w:w="9493" w:type="dxa"/>
            <w:gridSpan w:val="3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  <w:b/>
              </w:rPr>
            </w:pPr>
            <w:r w:rsidRPr="00773670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  <w:r w:rsidRPr="00773670">
              <w:rPr>
                <w:rFonts w:ascii="Times New Roman" w:hAnsi="Times New Roman" w:cs="Times New Roman"/>
                <w:b/>
                <w:sz w:val="28"/>
              </w:rPr>
              <w:t>7 класс</w:t>
            </w:r>
          </w:p>
        </w:tc>
      </w:tr>
      <w:tr w:rsidR="004D07FB" w:rsidRPr="00773670" w:rsidTr="00452208">
        <w:tc>
          <w:tcPr>
            <w:tcW w:w="2405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марта 2024 г.</w:t>
            </w:r>
          </w:p>
        </w:tc>
        <w:tc>
          <w:tcPr>
            <w:tcW w:w="3260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828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4D07FB" w:rsidRPr="00773670" w:rsidTr="00452208">
        <w:tc>
          <w:tcPr>
            <w:tcW w:w="2405" w:type="dxa"/>
          </w:tcPr>
          <w:p w:rsidR="004D07FB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марта 2024 г.</w:t>
            </w:r>
          </w:p>
        </w:tc>
        <w:tc>
          <w:tcPr>
            <w:tcW w:w="3260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Pr="00773670" w:rsidRDefault="004D07FB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 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Предмет по выбору (</w:t>
            </w:r>
            <w:r w:rsidRPr="00773670">
              <w:rPr>
                <w:rFonts w:ascii="Times New Roman" w:hAnsi="Times New Roman" w:cs="Times New Roman"/>
                <w:i/>
              </w:rPr>
              <w:t xml:space="preserve">история, биология, </w:t>
            </w:r>
            <w:r>
              <w:rPr>
                <w:rFonts w:ascii="Times New Roman" w:hAnsi="Times New Roman" w:cs="Times New Roman"/>
                <w:i/>
              </w:rPr>
              <w:t xml:space="preserve">география, </w:t>
            </w:r>
            <w:r w:rsidRPr="00773670">
              <w:rPr>
                <w:rFonts w:ascii="Times New Roman" w:hAnsi="Times New Roman" w:cs="Times New Roman"/>
                <w:i/>
              </w:rPr>
              <w:t>обществознание</w:t>
            </w:r>
            <w:r>
              <w:rPr>
                <w:rFonts w:ascii="Times New Roman" w:hAnsi="Times New Roman" w:cs="Times New Roman"/>
                <w:i/>
              </w:rPr>
              <w:t>, физика</w:t>
            </w:r>
            <w:r w:rsidRPr="0077367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828" w:type="dxa"/>
          </w:tcPr>
          <w:p w:rsidR="009B4608" w:rsidRDefault="009B4608" w:rsidP="009B4608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Распределение предметов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на основе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случайного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выбора осуществляет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федеральный организатор</w:t>
            </w:r>
          </w:p>
          <w:p w:rsidR="009B4608" w:rsidRDefault="009B4608" w:rsidP="009B4608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21 мая</w:t>
            </w:r>
          </w:p>
        </w:tc>
      </w:tr>
      <w:tr w:rsidR="009B4608" w:rsidRPr="00773670" w:rsidTr="00452208">
        <w:tc>
          <w:tcPr>
            <w:tcW w:w="2405" w:type="dxa"/>
          </w:tcPr>
          <w:p w:rsidR="009B4608" w:rsidRPr="00773670" w:rsidRDefault="004D07FB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 2024 г.</w:t>
            </w:r>
          </w:p>
        </w:tc>
        <w:tc>
          <w:tcPr>
            <w:tcW w:w="3260" w:type="dxa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Предмет по выбору (</w:t>
            </w:r>
            <w:r w:rsidRPr="00773670">
              <w:rPr>
                <w:rFonts w:ascii="Times New Roman" w:hAnsi="Times New Roman" w:cs="Times New Roman"/>
                <w:i/>
              </w:rPr>
              <w:t xml:space="preserve">история, биология, </w:t>
            </w:r>
            <w:r>
              <w:rPr>
                <w:rFonts w:ascii="Times New Roman" w:hAnsi="Times New Roman" w:cs="Times New Roman"/>
                <w:i/>
              </w:rPr>
              <w:t xml:space="preserve">география, </w:t>
            </w:r>
            <w:r w:rsidRPr="00773670">
              <w:rPr>
                <w:rFonts w:ascii="Times New Roman" w:hAnsi="Times New Roman" w:cs="Times New Roman"/>
                <w:i/>
              </w:rPr>
              <w:t>обществознание</w:t>
            </w:r>
            <w:r>
              <w:rPr>
                <w:rFonts w:ascii="Times New Roman" w:hAnsi="Times New Roman" w:cs="Times New Roman"/>
                <w:i/>
              </w:rPr>
              <w:t>, физика</w:t>
            </w:r>
            <w:r w:rsidRPr="0077367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828" w:type="dxa"/>
          </w:tcPr>
          <w:p w:rsidR="009B4608" w:rsidRDefault="009B4608" w:rsidP="009B4608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Распределение предметов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на основе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случайного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выбора осуществляет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федеральный организатор</w:t>
            </w:r>
          </w:p>
          <w:p w:rsidR="009B4608" w:rsidRDefault="009B4608" w:rsidP="009B4608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9B4608" w:rsidRPr="00773670" w:rsidRDefault="009B4608" w:rsidP="009B4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21 мая</w:t>
            </w:r>
          </w:p>
        </w:tc>
      </w:tr>
      <w:tr w:rsidR="009B4608" w:rsidRPr="00773670" w:rsidTr="006777CE">
        <w:tc>
          <w:tcPr>
            <w:tcW w:w="9493" w:type="dxa"/>
            <w:gridSpan w:val="3"/>
          </w:tcPr>
          <w:p w:rsidR="009B4608" w:rsidRPr="00773670" w:rsidRDefault="009B4608" w:rsidP="009B4608">
            <w:pPr>
              <w:rPr>
                <w:rFonts w:ascii="Times New Roman" w:hAnsi="Times New Roman" w:cs="Times New Roman"/>
                <w:b/>
              </w:rPr>
            </w:pPr>
            <w:r w:rsidRPr="00773670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8 класс</w:t>
            </w:r>
          </w:p>
        </w:tc>
      </w:tr>
      <w:tr w:rsidR="004D07FB" w:rsidRPr="00773670" w:rsidTr="00452208">
        <w:tc>
          <w:tcPr>
            <w:tcW w:w="2405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марта 2024 г.</w:t>
            </w:r>
          </w:p>
        </w:tc>
        <w:tc>
          <w:tcPr>
            <w:tcW w:w="3260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3828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4D07FB" w:rsidRPr="00773670" w:rsidTr="00452208">
        <w:tc>
          <w:tcPr>
            <w:tcW w:w="2405" w:type="dxa"/>
          </w:tcPr>
          <w:p w:rsidR="004D07FB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>
              <w:rPr>
                <w:rFonts w:ascii="Times New Roman" w:hAnsi="Times New Roman" w:cs="Times New Roman"/>
              </w:rPr>
              <w:t>марта 2024 г.</w:t>
            </w:r>
          </w:p>
        </w:tc>
        <w:tc>
          <w:tcPr>
            <w:tcW w:w="3260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4D07FB" w:rsidRPr="00773670" w:rsidTr="00452208">
        <w:tc>
          <w:tcPr>
            <w:tcW w:w="2405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апреля  2024 г.</w:t>
            </w:r>
          </w:p>
        </w:tc>
        <w:tc>
          <w:tcPr>
            <w:tcW w:w="3260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28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26 апреля</w:t>
            </w:r>
          </w:p>
        </w:tc>
      </w:tr>
      <w:tr w:rsidR="004D07FB" w:rsidRPr="00773670" w:rsidTr="00452208">
        <w:tc>
          <w:tcPr>
            <w:tcW w:w="2405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апреля 2024 г.</w:t>
            </w:r>
          </w:p>
        </w:tc>
        <w:tc>
          <w:tcPr>
            <w:tcW w:w="3260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73670">
              <w:rPr>
                <w:rFonts w:ascii="Times New Roman" w:hAnsi="Times New Roman" w:cs="Times New Roman"/>
              </w:rPr>
              <w:t>Предмет по выбору (</w:t>
            </w:r>
            <w:r>
              <w:rPr>
                <w:rFonts w:ascii="Times New Roman" w:hAnsi="Times New Roman" w:cs="Times New Roman"/>
                <w:i/>
                <w:szCs w:val="24"/>
              </w:rPr>
              <w:t>История, Биология</w:t>
            </w:r>
            <w:r w:rsidRPr="00773670">
              <w:rPr>
                <w:rFonts w:ascii="Times New Roman" w:hAnsi="Times New Roman" w:cs="Times New Roman"/>
                <w:b/>
                <w:i/>
                <w:szCs w:val="24"/>
              </w:rPr>
              <w:t xml:space="preserve">, </w:t>
            </w:r>
            <w:r w:rsidRPr="000323E2">
              <w:rPr>
                <w:rFonts w:ascii="Times New Roman" w:hAnsi="Times New Roman" w:cs="Times New Roman"/>
                <w:i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i/>
                <w:szCs w:val="24"/>
              </w:rPr>
              <w:t>, Химия</w:t>
            </w:r>
          </w:p>
          <w:p w:rsidR="004D07FB" w:rsidRPr="00773670" w:rsidRDefault="004D07FB" w:rsidP="004D07FB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Обществознание</w:t>
            </w:r>
          </w:p>
          <w:p w:rsidR="004D07FB" w:rsidRPr="00773670" w:rsidRDefault="004D07FB" w:rsidP="004D07F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828" w:type="dxa"/>
          </w:tcPr>
          <w:p w:rsidR="004D07FB" w:rsidRDefault="004D07FB" w:rsidP="004D07FB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Распределение предметов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на основе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случайного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выбора осуществляет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федеральный организатор</w:t>
            </w:r>
          </w:p>
          <w:p w:rsidR="004D07FB" w:rsidRDefault="004D07FB" w:rsidP="004D07FB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отчета 19 марта – 21 мая</w:t>
            </w:r>
          </w:p>
        </w:tc>
      </w:tr>
      <w:tr w:rsidR="004D07FB" w:rsidRPr="00773670" w:rsidTr="00452208">
        <w:tc>
          <w:tcPr>
            <w:tcW w:w="2405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апреля 2024 г.</w:t>
            </w:r>
          </w:p>
        </w:tc>
        <w:tc>
          <w:tcPr>
            <w:tcW w:w="3260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773670">
              <w:rPr>
                <w:rFonts w:ascii="Times New Roman" w:hAnsi="Times New Roman" w:cs="Times New Roman"/>
              </w:rPr>
              <w:t>Предмет по выбору (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История, Биология, </w:t>
            </w:r>
            <w:r w:rsidRPr="00773670">
              <w:rPr>
                <w:rFonts w:ascii="Times New Roman" w:hAnsi="Times New Roman" w:cs="Times New Roman"/>
                <w:i/>
                <w:szCs w:val="24"/>
              </w:rPr>
              <w:t>Физика, Химия</w:t>
            </w:r>
            <w:r w:rsidRPr="00773670">
              <w:rPr>
                <w:rFonts w:ascii="Times New Roman" w:hAnsi="Times New Roman" w:cs="Times New Roman"/>
                <w:i/>
              </w:rPr>
              <w:t>)</w:t>
            </w:r>
          </w:p>
          <w:p w:rsidR="004D07FB" w:rsidRPr="00773670" w:rsidRDefault="004D07FB" w:rsidP="004D07F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773670">
              <w:rPr>
                <w:rFonts w:ascii="Times New Roman" w:hAnsi="Times New Roman" w:cs="Times New Roman"/>
                <w:i/>
                <w:szCs w:val="24"/>
              </w:rPr>
              <w:t>Обществознание,</w:t>
            </w:r>
          </w:p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D07FB" w:rsidRPr="00773670" w:rsidRDefault="004D07FB" w:rsidP="004D07FB">
            <w:pPr>
              <w:rPr>
                <w:rFonts w:ascii="Times New Roman" w:hAnsi="Times New Roman" w:cs="Times New Roman"/>
              </w:rPr>
            </w:pP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Распределение предметов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на основе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случайного</w:t>
            </w:r>
            <w:r w:rsidRPr="00773670">
              <w:rPr>
                <w:rFonts w:ascii="Times New Roman" w:hAnsi="Times New Roman" w:cs="Times New Roman"/>
                <w:sz w:val="16"/>
                <w:szCs w:val="24"/>
              </w:rPr>
              <w:t xml:space="preserve"> выбора осуществляет </w:t>
            </w:r>
            <w:r w:rsidRPr="00773670">
              <w:rPr>
                <w:rFonts w:ascii="Times New Roman" w:hAnsi="Times New Roman" w:cs="Times New Roman"/>
                <w:b/>
                <w:sz w:val="16"/>
                <w:szCs w:val="24"/>
              </w:rPr>
              <w:t>федеральный организатор</w:t>
            </w:r>
          </w:p>
        </w:tc>
      </w:tr>
    </w:tbl>
    <w:p w:rsidR="00F63B29" w:rsidRDefault="00F63B29">
      <w:pPr>
        <w:rPr>
          <w:rFonts w:ascii="Times New Roman" w:hAnsi="Times New Roman" w:cs="Times New Roman"/>
          <w:sz w:val="24"/>
        </w:rPr>
      </w:pPr>
    </w:p>
    <w:p w:rsidR="00C0192B" w:rsidRPr="00F63B29" w:rsidRDefault="00C0192B">
      <w:pPr>
        <w:rPr>
          <w:rFonts w:ascii="Times New Roman" w:hAnsi="Times New Roman" w:cs="Times New Roman"/>
          <w:sz w:val="28"/>
        </w:rPr>
      </w:pPr>
      <w:r w:rsidRPr="00F63B29">
        <w:rPr>
          <w:rFonts w:ascii="Times New Roman" w:hAnsi="Times New Roman" w:cs="Times New Roman"/>
          <w:sz w:val="28"/>
        </w:rPr>
        <w:t xml:space="preserve">Зам. директора по УР                    </w:t>
      </w:r>
      <w:r w:rsidR="004D07FB">
        <w:rPr>
          <w:rFonts w:ascii="Times New Roman" w:hAnsi="Times New Roman" w:cs="Times New Roman"/>
          <w:sz w:val="28"/>
        </w:rPr>
        <w:t xml:space="preserve">       </w:t>
      </w:r>
      <w:bookmarkStart w:id="0" w:name="_GoBack"/>
      <w:bookmarkEnd w:id="0"/>
      <w:r w:rsidRPr="00F63B29">
        <w:rPr>
          <w:rFonts w:ascii="Times New Roman" w:hAnsi="Times New Roman" w:cs="Times New Roman"/>
          <w:sz w:val="28"/>
        </w:rPr>
        <w:t>Кандрина С.Н.</w:t>
      </w:r>
    </w:p>
    <w:sectPr w:rsidR="00C0192B" w:rsidRPr="00F63B29" w:rsidSect="00CE47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8B"/>
    <w:rsid w:val="000130B9"/>
    <w:rsid w:val="000323E2"/>
    <w:rsid w:val="0004407D"/>
    <w:rsid w:val="00242483"/>
    <w:rsid w:val="00340CB9"/>
    <w:rsid w:val="00452208"/>
    <w:rsid w:val="004D07FB"/>
    <w:rsid w:val="0052152B"/>
    <w:rsid w:val="0062668E"/>
    <w:rsid w:val="00773670"/>
    <w:rsid w:val="009B4608"/>
    <w:rsid w:val="00A21CB6"/>
    <w:rsid w:val="00AE5CE0"/>
    <w:rsid w:val="00C0192B"/>
    <w:rsid w:val="00CE47CB"/>
    <w:rsid w:val="00DB2819"/>
    <w:rsid w:val="00E7688B"/>
    <w:rsid w:val="00F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C641"/>
  <w15:chartTrackingRefBased/>
  <w15:docId w15:val="{3EC6BB63-6E45-4BE3-82D7-64F0E12B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10</cp:revision>
  <cp:lastPrinted>2024-03-11T05:33:00Z</cp:lastPrinted>
  <dcterms:created xsi:type="dcterms:W3CDTF">2022-02-28T05:25:00Z</dcterms:created>
  <dcterms:modified xsi:type="dcterms:W3CDTF">2024-03-11T05:48:00Z</dcterms:modified>
</cp:coreProperties>
</file>