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45" w:rsidRDefault="00354972">
      <w:pPr>
        <w:pStyle w:val="10"/>
        <w:keepNext/>
        <w:keepLines/>
        <w:shd w:val="clear" w:color="auto" w:fill="auto"/>
        <w:spacing w:after="424" w:line="280" w:lineRule="exact"/>
        <w:ind w:left="3380"/>
      </w:pPr>
      <w:bookmarkStart w:id="0" w:name="bookmark0"/>
      <w:r>
        <w:rPr>
          <w:rStyle w:val="11"/>
          <w:b/>
          <w:bCs/>
        </w:rPr>
        <w:t>Социальный проект «Парта героя»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466"/>
        <w:gridCol w:w="6787"/>
      </w:tblGrid>
      <w:tr w:rsidR="00E50845">
        <w:trPr>
          <w:trHeight w:hRule="exact" w:val="3787"/>
          <w:jc w:val="center"/>
        </w:trPr>
        <w:tc>
          <w:tcPr>
            <w:tcW w:w="3466" w:type="dxa"/>
            <w:shd w:val="clear" w:color="auto" w:fill="FFFFFF"/>
          </w:tcPr>
          <w:p w:rsidR="00E50845" w:rsidRDefault="00E50845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7" w:type="dxa"/>
            <w:shd w:val="clear" w:color="auto" w:fill="FFFFFF"/>
          </w:tcPr>
          <w:p w:rsidR="00E50845" w:rsidRDefault="00354972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after="0"/>
              <w:ind w:left="740"/>
              <w:jc w:val="left"/>
            </w:pPr>
            <w:r>
              <w:rPr>
                <w:rStyle w:val="21"/>
              </w:rPr>
              <w:t>Нет в России семьи такой,</w:t>
            </w:r>
          </w:p>
          <w:p w:rsidR="00E50845" w:rsidRDefault="00354972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after="0"/>
              <w:ind w:left="740"/>
              <w:jc w:val="left"/>
            </w:pPr>
            <w:proofErr w:type="gramStart"/>
            <w:r>
              <w:rPr>
                <w:rStyle w:val="21"/>
              </w:rPr>
              <w:t>Где б не</w:t>
            </w:r>
            <w:proofErr w:type="gramEnd"/>
            <w:r>
              <w:rPr>
                <w:rStyle w:val="21"/>
              </w:rPr>
              <w:t xml:space="preserve"> памятен был свой герой.</w:t>
            </w:r>
          </w:p>
          <w:p w:rsidR="00E50845" w:rsidRDefault="00354972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after="0"/>
              <w:ind w:left="740"/>
              <w:jc w:val="left"/>
            </w:pPr>
            <w:r>
              <w:rPr>
                <w:rStyle w:val="21"/>
              </w:rPr>
              <w:t>И глаза молодых солдат</w:t>
            </w:r>
            <w:proofErr w:type="gramStart"/>
            <w:r>
              <w:rPr>
                <w:rStyle w:val="21"/>
              </w:rPr>
              <w:t xml:space="preserve"> С</w:t>
            </w:r>
            <w:proofErr w:type="gramEnd"/>
            <w:r>
              <w:rPr>
                <w:rStyle w:val="21"/>
              </w:rPr>
              <w:t xml:space="preserve"> фотографий увядших глядят.</w:t>
            </w:r>
          </w:p>
          <w:p w:rsidR="00E50845" w:rsidRDefault="00354972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after="0"/>
              <w:ind w:left="740"/>
              <w:jc w:val="left"/>
            </w:pPr>
            <w:r>
              <w:rPr>
                <w:rStyle w:val="21"/>
              </w:rPr>
              <w:t>Этот взгляд, словно высший суд,</w:t>
            </w:r>
          </w:p>
          <w:p w:rsidR="00E50845" w:rsidRDefault="00354972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after="0"/>
              <w:ind w:left="740"/>
              <w:jc w:val="left"/>
            </w:pPr>
            <w:r>
              <w:rPr>
                <w:rStyle w:val="21"/>
              </w:rPr>
              <w:t>Для ребят, что сейчас растут.</w:t>
            </w:r>
          </w:p>
          <w:p w:rsidR="00E50845" w:rsidRDefault="00354972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after="0"/>
              <w:ind w:left="740"/>
              <w:jc w:val="left"/>
            </w:pPr>
            <w:r>
              <w:rPr>
                <w:rStyle w:val="21"/>
              </w:rPr>
              <w:t>И мальчишкам нельзя не солгать,</w:t>
            </w:r>
          </w:p>
          <w:p w:rsidR="00E50845" w:rsidRDefault="00354972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after="0"/>
              <w:ind w:left="740"/>
              <w:jc w:val="left"/>
            </w:pPr>
            <w:r>
              <w:rPr>
                <w:rStyle w:val="21"/>
              </w:rPr>
              <w:t>Не обмануть,</w:t>
            </w:r>
          </w:p>
          <w:p w:rsidR="00E50845" w:rsidRDefault="00354972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after="0"/>
              <w:ind w:left="1160"/>
              <w:jc w:val="left"/>
            </w:pPr>
            <w:r>
              <w:rPr>
                <w:rStyle w:val="21"/>
              </w:rPr>
              <w:t>Ни с пути свернуть.</w:t>
            </w:r>
          </w:p>
          <w:p w:rsidR="00E50845" w:rsidRDefault="00354972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after="300"/>
              <w:ind w:left="3040"/>
              <w:jc w:val="left"/>
            </w:pPr>
            <w:r>
              <w:rPr>
                <w:rStyle w:val="21"/>
              </w:rPr>
              <w:t>Владимир Златоустовский</w:t>
            </w:r>
          </w:p>
          <w:p w:rsidR="00E50845" w:rsidRDefault="00354972">
            <w:pPr>
              <w:pStyle w:val="20"/>
              <w:framePr w:w="10253" w:wrap="notBeside" w:vAnchor="text" w:hAnchor="text" w:xAlign="center" w:y="1"/>
              <w:shd w:val="clear" w:color="auto" w:fill="auto"/>
              <w:spacing w:before="300" w:after="0" w:line="240" w:lineRule="exact"/>
              <w:ind w:left="1160"/>
              <w:jc w:val="left"/>
            </w:pPr>
            <w:r>
              <w:rPr>
                <w:rStyle w:val="22"/>
              </w:rPr>
              <w:t>Паспорт проекта</w:t>
            </w:r>
          </w:p>
        </w:tc>
      </w:tr>
      <w:tr w:rsidR="00E50845">
        <w:trPr>
          <w:trHeight w:hRule="exact" w:val="686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845" w:rsidRDefault="00354972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after="120" w:line="240" w:lineRule="exact"/>
            </w:pPr>
            <w:r>
              <w:rPr>
                <w:rStyle w:val="22"/>
              </w:rPr>
              <w:t>Основные</w:t>
            </w:r>
          </w:p>
          <w:p w:rsidR="00E50845" w:rsidRDefault="00354972">
            <w:pPr>
              <w:pStyle w:val="20"/>
              <w:framePr w:w="10253" w:wrap="notBeside" w:vAnchor="text" w:hAnchor="text" w:xAlign="center" w:y="1"/>
              <w:shd w:val="clear" w:color="auto" w:fill="auto"/>
              <w:spacing w:before="120" w:after="0" w:line="240" w:lineRule="exact"/>
            </w:pPr>
            <w:r>
              <w:rPr>
                <w:rStyle w:val="22"/>
              </w:rPr>
              <w:t>разработчики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845" w:rsidRDefault="007B1FD0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>обучающиеся МОУ СОШ №1 г. Белинского</w:t>
            </w:r>
          </w:p>
        </w:tc>
      </w:tr>
      <w:tr w:rsidR="00E50845">
        <w:trPr>
          <w:trHeight w:hRule="exact" w:val="331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845" w:rsidRDefault="00354972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after="0" w:line="240" w:lineRule="exact"/>
            </w:pPr>
            <w:proofErr w:type="gramStart"/>
            <w:r>
              <w:rPr>
                <w:rStyle w:val="22"/>
              </w:rPr>
              <w:t xml:space="preserve">Г </w:t>
            </w:r>
            <w:proofErr w:type="spellStart"/>
            <w:r>
              <w:rPr>
                <w:rStyle w:val="22"/>
              </w:rPr>
              <w:t>еография</w:t>
            </w:r>
            <w:proofErr w:type="spellEnd"/>
            <w:proofErr w:type="gramEnd"/>
            <w:r>
              <w:rPr>
                <w:rStyle w:val="22"/>
              </w:rPr>
              <w:t xml:space="preserve"> проекта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845" w:rsidRDefault="001D2E11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 xml:space="preserve"> Г. Белинский</w:t>
            </w:r>
          </w:p>
        </w:tc>
      </w:tr>
      <w:tr w:rsidR="00E50845">
        <w:trPr>
          <w:trHeight w:hRule="exact" w:val="773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845" w:rsidRDefault="00354972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after="0" w:line="317" w:lineRule="exact"/>
            </w:pPr>
            <w:r>
              <w:rPr>
                <w:rStyle w:val="22"/>
              </w:rPr>
              <w:t>Основные целевые группы, на которые направлен проект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845" w:rsidRDefault="00354972" w:rsidP="007B1FD0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 xml:space="preserve">Учащиеся </w:t>
            </w:r>
            <w:r w:rsidR="007B1FD0">
              <w:rPr>
                <w:rStyle w:val="21"/>
              </w:rPr>
              <w:t>1-11</w:t>
            </w:r>
            <w:r>
              <w:rPr>
                <w:rStyle w:val="21"/>
              </w:rPr>
              <w:t xml:space="preserve"> классов </w:t>
            </w:r>
            <w:r w:rsidR="007B1FD0">
              <w:rPr>
                <w:rStyle w:val="21"/>
              </w:rPr>
              <w:t xml:space="preserve"> </w:t>
            </w:r>
          </w:p>
        </w:tc>
      </w:tr>
      <w:tr w:rsidR="00E50845">
        <w:trPr>
          <w:trHeight w:hRule="exact" w:val="1210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845" w:rsidRDefault="00354972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2"/>
              </w:rPr>
              <w:t>Цель проекта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845" w:rsidRDefault="00354972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Формирование у детей и подростков уважительного отношения к истории отечества, героическому прошлому и настоящему нашей страны</w:t>
            </w:r>
          </w:p>
        </w:tc>
      </w:tr>
      <w:tr w:rsidR="00E50845">
        <w:trPr>
          <w:trHeight w:hRule="exact" w:val="4666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845" w:rsidRDefault="00354972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2"/>
              </w:rPr>
              <w:t>Задачи проекта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845" w:rsidRDefault="00354972">
            <w:pPr>
              <w:pStyle w:val="20"/>
              <w:framePr w:w="10253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94"/>
              </w:tabs>
              <w:spacing w:before="0" w:after="0"/>
              <w:jc w:val="left"/>
            </w:pPr>
            <w:r>
              <w:rPr>
                <w:rStyle w:val="21"/>
              </w:rPr>
              <w:t>Собрать материал об участии в Великой Отечественной войне земляков.</w:t>
            </w:r>
          </w:p>
          <w:p w:rsidR="00E50845" w:rsidRDefault="00354972">
            <w:pPr>
              <w:pStyle w:val="20"/>
              <w:framePr w:w="10253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98"/>
              </w:tabs>
              <w:spacing w:before="0" w:after="0"/>
              <w:jc w:val="left"/>
            </w:pPr>
            <w:r>
              <w:rPr>
                <w:rStyle w:val="21"/>
              </w:rPr>
              <w:t>Исследовать материал, касающийся истории наших семей в Великой Отечественной войне.</w:t>
            </w:r>
          </w:p>
          <w:p w:rsidR="00E50845" w:rsidRDefault="00354972">
            <w:pPr>
              <w:pStyle w:val="20"/>
              <w:framePr w:w="10253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418"/>
              </w:tabs>
              <w:spacing w:before="0" w:after="0"/>
              <w:jc w:val="left"/>
            </w:pPr>
            <w:r>
              <w:rPr>
                <w:rStyle w:val="21"/>
              </w:rPr>
              <w:t>Укрепление связи поколений путем проведения совместных мероприятий для детей и взрослых, членов их семей.</w:t>
            </w:r>
          </w:p>
          <w:p w:rsidR="00E50845" w:rsidRDefault="00354972">
            <w:pPr>
              <w:pStyle w:val="20"/>
              <w:framePr w:w="10253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422"/>
              </w:tabs>
              <w:spacing w:before="0" w:after="0"/>
              <w:jc w:val="left"/>
            </w:pPr>
            <w:r>
              <w:rPr>
                <w:rStyle w:val="21"/>
              </w:rPr>
              <w:t>Развитие интереса и потребности в сохранении достоверности исторического прошлого своей семьи, страны, воинской славы России.</w:t>
            </w:r>
          </w:p>
          <w:p w:rsidR="00E50845" w:rsidRDefault="00354972">
            <w:pPr>
              <w:pStyle w:val="20"/>
              <w:framePr w:w="10253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418"/>
              </w:tabs>
              <w:spacing w:before="0" w:after="0"/>
              <w:jc w:val="left"/>
            </w:pPr>
            <w:r>
              <w:rPr>
                <w:rStyle w:val="21"/>
              </w:rPr>
              <w:t>Оказание поддержки ветеранам и участникам Великой Отечественной войны.</w:t>
            </w:r>
          </w:p>
          <w:p w:rsidR="00E50845" w:rsidRDefault="00354972">
            <w:pPr>
              <w:pStyle w:val="20"/>
              <w:framePr w:w="10253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02"/>
              </w:tabs>
              <w:spacing w:before="0" w:after="0"/>
              <w:jc w:val="left"/>
            </w:pPr>
            <w:r>
              <w:rPr>
                <w:rStyle w:val="21"/>
              </w:rPr>
              <w:t>Содействие нравственному и интеллектуальному развитию молодежи, развитие творческих и личностных навыков</w:t>
            </w:r>
          </w:p>
        </w:tc>
      </w:tr>
      <w:tr w:rsidR="00E50845">
        <w:trPr>
          <w:trHeight w:hRule="exact" w:val="1008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845" w:rsidRDefault="00354972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2"/>
              </w:rPr>
              <w:t>Сроки реализации проекта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845" w:rsidRDefault="00354972" w:rsidP="007B1FD0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after="0" w:line="317" w:lineRule="exact"/>
            </w:pPr>
            <w:r>
              <w:rPr>
                <w:rStyle w:val="21"/>
              </w:rPr>
              <w:t>2 месяца, проект краткосрочный,</w:t>
            </w:r>
            <w:r w:rsidR="007B1FD0">
              <w:rPr>
                <w:rStyle w:val="21"/>
              </w:rPr>
              <w:t xml:space="preserve"> январь-февраль</w:t>
            </w:r>
            <w:proofErr w:type="gramStart"/>
            <w:r w:rsidR="007B1FD0">
              <w:rPr>
                <w:rStyle w:val="21"/>
              </w:rPr>
              <w:t>.</w:t>
            </w:r>
            <w:proofErr w:type="gramEnd"/>
            <w:r w:rsidR="007B1FD0">
              <w:rPr>
                <w:rStyle w:val="21"/>
              </w:rPr>
              <w:t xml:space="preserve"> </w:t>
            </w:r>
            <w:r>
              <w:rPr>
                <w:rStyle w:val="21"/>
              </w:rPr>
              <w:t xml:space="preserve"> </w:t>
            </w:r>
            <w:r w:rsidR="007B1FD0">
              <w:rPr>
                <w:rStyle w:val="21"/>
              </w:rPr>
              <w:t>Т</w:t>
            </w:r>
            <w:r>
              <w:rPr>
                <w:rStyle w:val="21"/>
              </w:rPr>
              <w:t>оржественное общешкольное мероприятие, посвященное установлению в школе «Парты героя»</w:t>
            </w:r>
          </w:p>
        </w:tc>
      </w:tr>
      <w:tr w:rsidR="00E50845">
        <w:trPr>
          <w:trHeight w:hRule="exact" w:val="677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845" w:rsidRDefault="00354972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after="0"/>
              <w:ind w:left="140"/>
              <w:jc w:val="left"/>
              <w:rPr>
                <w:rStyle w:val="22"/>
              </w:rPr>
            </w:pPr>
            <w:proofErr w:type="gramStart"/>
            <w:r>
              <w:rPr>
                <w:rStyle w:val="22"/>
              </w:rPr>
              <w:t>Ответственный</w:t>
            </w:r>
            <w:proofErr w:type="gramEnd"/>
            <w:r>
              <w:rPr>
                <w:rStyle w:val="22"/>
              </w:rPr>
              <w:t xml:space="preserve"> за реализацию проекта</w:t>
            </w:r>
          </w:p>
          <w:p w:rsidR="00D20247" w:rsidRDefault="00D20247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after="0"/>
              <w:ind w:left="140"/>
              <w:jc w:val="left"/>
              <w:rPr>
                <w:rStyle w:val="22"/>
              </w:rPr>
            </w:pPr>
          </w:p>
          <w:p w:rsidR="00D20247" w:rsidRDefault="00D20247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after="0"/>
              <w:ind w:left="140"/>
              <w:jc w:val="left"/>
              <w:rPr>
                <w:rStyle w:val="22"/>
              </w:rPr>
            </w:pPr>
          </w:p>
          <w:p w:rsidR="00D20247" w:rsidRDefault="00D20247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after="0"/>
              <w:ind w:left="140"/>
              <w:jc w:val="left"/>
              <w:rPr>
                <w:rStyle w:val="22"/>
              </w:rPr>
            </w:pPr>
          </w:p>
          <w:p w:rsidR="00D20247" w:rsidRDefault="00D20247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after="0"/>
              <w:ind w:left="140"/>
              <w:jc w:val="left"/>
            </w:pPr>
            <w:bookmarkStart w:id="1" w:name="_GoBack"/>
            <w:bookmarkEnd w:id="1"/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845" w:rsidRDefault="007B1FD0" w:rsidP="007B1FD0">
            <w:pPr>
              <w:pStyle w:val="20"/>
              <w:framePr w:w="10253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 xml:space="preserve"> зам директора по воспитательной работе</w:t>
            </w:r>
            <w:r w:rsidR="00354972">
              <w:rPr>
                <w:rStyle w:val="21"/>
              </w:rPr>
              <w:t xml:space="preserve"> </w:t>
            </w:r>
            <w:r>
              <w:rPr>
                <w:rStyle w:val="21"/>
              </w:rPr>
              <w:t xml:space="preserve"> </w:t>
            </w:r>
          </w:p>
        </w:tc>
      </w:tr>
    </w:tbl>
    <w:p w:rsidR="00E50845" w:rsidRDefault="00E50845">
      <w:pPr>
        <w:framePr w:w="10253" w:wrap="notBeside" w:vAnchor="text" w:hAnchor="text" w:xAlign="center" w:y="1"/>
        <w:rPr>
          <w:sz w:val="2"/>
          <w:szCs w:val="2"/>
        </w:rPr>
      </w:pPr>
    </w:p>
    <w:p w:rsidR="00E50845" w:rsidRDefault="00354972">
      <w:pPr>
        <w:rPr>
          <w:sz w:val="2"/>
          <w:szCs w:val="2"/>
        </w:rPr>
      </w:pPr>
      <w:r>
        <w:br w:type="page"/>
      </w:r>
    </w:p>
    <w:p w:rsidR="00E50845" w:rsidRDefault="007035A4">
      <w:pPr>
        <w:pStyle w:val="30"/>
        <w:shd w:val="clear" w:color="auto" w:fill="auto"/>
        <w:spacing w:after="60" w:line="240" w:lineRule="exact"/>
      </w:pPr>
      <w:r>
        <w:rPr>
          <w:noProof/>
          <w:lang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25.7pt;margin-top:-188.25pt;width:509.75pt;height:126.4pt;z-index:-251658752;visibility:visible;mso-wrap-style:square;mso-width-percent:0;mso-height-percent:0;mso-wrap-distance-left:5pt;mso-wrap-distance-top:0;mso-wrap-distance-right:20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vJTrQIAAKoFAAAOAAAAZHJzL2Uyb0RvYy54bWysVNuOmzAQfa/Uf7D8znJZQgAtWe2GUFXa&#10;XqTdfoADJlgFm9pOYLvqv3dsQrKXl6otD2iwx8dz5hzm6nrsWnSgUjHBM+xfeBhRXoqK8V2Gvz0U&#10;ToyR0oRXpBWcZviRKny9ev/uauhTGohGtBWVCEC4Soc+w43Wfeq6qmxoR9SF6CmHzVrIjmj4lDu3&#10;kmQA9K51A8+L3EHIqpeipErBaj5t4pXFr2ta6i91rahGbYahNm3f0r635u2urki6k6RvWHksg/xF&#10;FR1hHC49QeVEE7SX7A1Ux0oplKj1RSk6V9Q1K6nlAGx87xWb+4b01HKB5qj+1Cb1/2DLz4evErEK&#10;tMOIkw4keqCjRrdiRIHpztCrFJLue0jTIyybTMNU9Xei/K4QF+uG8B29kVIMDSUVVOebk+6zoxOO&#10;MiDb4ZOo4Bqy18ICjbXsDCA0AwE6qPR4UsaUUsJiFC4v42CBUQl7fuQtgthq55J0Pt5LpT9Q0SET&#10;ZFiC9BaeHO6UNuWQdE4xt3FRsLa18rf8xQIkTitwORw1e6YMq+ZT4iWbeBOHThhEGyf08ty5Kdah&#10;ExX+cpFf5ut17v8y9/ph2rCqotxcMzvLD/9MuaPHJ0+cvKVEyyoDZ0pScrddtxIdCDi7sI9tOuyc&#10;09yXZdgmAJdXlPwg9G6DxCmieOmERbhwkqUXO56f3CaRFyZhXrykdMc4/XdKaMhwsgBRLZ1z0a+4&#10;efZ5y42kHdMwO1rWZTg+JZHUeHDDKyutJqyd4metMOWfWwFyz0JbxxqTTnbV43YEFGPjragewbtS&#10;gLPAoDDwIGiE/InRAMMjw+rHnkiKUfuRg//NpJkDOQfbOSC8hKMZ1hhN4VpPE2nfS7ZrAHn+w27g&#10;HymYde+5iuOfBQPBkjgOLzNxnn/brPOIXf0GAAD//wMAUEsDBBQABgAIAAAAIQC9INAy4QAAAA0B&#10;AAAPAAAAZHJzL2Rvd25yZXYueG1sTI89T8MwEIZ3JP6DdUgsqHWc0rQNcSqEYGGjsLC58ZFExOco&#10;dpPQX88x0e0+Hr33XLGfXSdGHELrSYNaJiCQKm9bqjV8vL8stiBCNGRN5wk1/GCAfXl9VZjc+one&#10;cDzEWnAIhdxoaGLscylD1aAzYel7JN59+cGZyO1QSzuYicNdJ9MkyaQzLfGFxvT41GD1fTg5Ddn8&#10;3N+97jCdzlU30udZqYhK69ub+fEBRMQ5/sPwp8/qULLT0Z/IBtFpWKzVPaNcrDbZGgQju2yrQBx5&#10;pNLVBmRZyMsvyl8AAAD//wMAUEsBAi0AFAAGAAgAAAAhALaDOJL+AAAA4QEAABMAAAAAAAAAAAAA&#10;AAAAAAAAAFtDb250ZW50X1R5cGVzXS54bWxQSwECLQAUAAYACAAAACEAOP0h/9YAAACUAQAACwAA&#10;AAAAAAAAAAAAAAAvAQAAX3JlbHMvLnJlbHNQSwECLQAUAAYACAAAACEACm7yU60CAACqBQAADgAA&#10;AAAAAAAAAAAAAAAuAgAAZHJzL2Uyb0RvYy54bWxQSwECLQAUAAYACAAAACEAvSDQMuEAAAANAQAA&#10;DwAAAAAAAAAAAAAAAAAHBQAAZHJzL2Rvd25yZXYueG1sUEsFBgAAAAAEAAQA8wAAABUGAAAAAA==&#10;" filled="f" stroked="f">
            <v:textbox style="mso-fit-shape-to-text:t" inset="0,0,0,0">
              <w:txbxContent>
                <w:p w:rsidR="00E50845" w:rsidRDefault="00354972">
                  <w:pPr>
                    <w:pStyle w:val="20"/>
                    <w:shd w:val="clear" w:color="auto" w:fill="auto"/>
                    <w:tabs>
                      <w:tab w:val="left" w:pos="2150"/>
                    </w:tabs>
                    <w:spacing w:before="0" w:after="0" w:line="307" w:lineRule="exact"/>
                  </w:pPr>
                  <w:r>
                    <w:rPr>
                      <w:rStyle w:val="2Exact0"/>
                    </w:rPr>
                    <w:t>Ожидаемые</w:t>
                  </w:r>
                  <w:r>
                    <w:rPr>
                      <w:rStyle w:val="2Exact0"/>
                    </w:rPr>
                    <w:tab/>
                    <w:t>результаты</w:t>
                  </w:r>
                  <w:proofErr w:type="gramStart"/>
                  <w:r>
                    <w:rPr>
                      <w:rStyle w:val="2Exact0"/>
                    </w:rPr>
                    <w:t xml:space="preserve"> </w:t>
                  </w:r>
                  <w:r>
                    <w:rPr>
                      <w:rStyle w:val="2Exact1"/>
                    </w:rPr>
                    <w:t>.</w:t>
                  </w:r>
                  <w:proofErr w:type="gramEnd"/>
                  <w:r>
                    <w:rPr>
                      <w:rStyle w:val="2Exact1"/>
                    </w:rPr>
                    <w:t xml:space="preserve"> стойкая заинтересованность в познавательной и творческой</w:t>
                  </w:r>
                </w:p>
                <w:p w:rsidR="00E50845" w:rsidRDefault="00354972">
                  <w:pPr>
                    <w:pStyle w:val="30"/>
                    <w:shd w:val="clear" w:color="auto" w:fill="auto"/>
                    <w:tabs>
                      <w:tab w:val="left" w:pos="3442"/>
                    </w:tabs>
                    <w:spacing w:after="0" w:line="307" w:lineRule="exact"/>
                    <w:jc w:val="both"/>
                  </w:pPr>
                  <w:r>
                    <w:rPr>
                      <w:rStyle w:val="3Exact0"/>
                      <w:b/>
                      <w:bCs/>
                    </w:rPr>
                    <w:t>реализации проекта</w:t>
                  </w:r>
                  <w:r>
                    <w:rPr>
                      <w:rStyle w:val="3Exact0"/>
                      <w:b/>
                      <w:bCs/>
                    </w:rPr>
                    <w:tab/>
                  </w:r>
                  <w:r>
                    <w:rPr>
                      <w:rStyle w:val="3Exact1"/>
                    </w:rPr>
                    <w:t>деятельности;</w:t>
                  </w:r>
                </w:p>
                <w:p w:rsidR="00E50845" w:rsidRDefault="00354972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638"/>
                    </w:tabs>
                    <w:spacing w:before="0" w:after="0" w:line="322" w:lineRule="exact"/>
                    <w:ind w:left="3480"/>
                    <w:jc w:val="left"/>
                  </w:pPr>
                  <w:r>
                    <w:rPr>
                      <w:rStyle w:val="2Exact1"/>
                    </w:rPr>
                    <w:t>- сформировать представления о значении победы нашего народа в ВОВ;</w:t>
                  </w:r>
                </w:p>
                <w:p w:rsidR="00E50845" w:rsidRDefault="00354972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629"/>
                    </w:tabs>
                    <w:spacing w:before="0" w:after="113" w:line="240" w:lineRule="exact"/>
                    <w:ind w:left="3480"/>
                  </w:pPr>
                  <w:r>
                    <w:rPr>
                      <w:rStyle w:val="2Exact1"/>
                    </w:rPr>
                    <w:t>расширить представления о героях ВОВ;</w:t>
                  </w:r>
                </w:p>
                <w:p w:rsidR="00E50845" w:rsidRDefault="00354972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634"/>
                    </w:tabs>
                    <w:spacing w:before="0" w:after="33" w:line="240" w:lineRule="exact"/>
                    <w:ind w:left="3480"/>
                  </w:pPr>
                  <w:r>
                    <w:rPr>
                      <w:rStyle w:val="2Exact1"/>
                    </w:rPr>
                    <w:t>воспитывать патриотические чувства к Родине</w:t>
                  </w:r>
                </w:p>
                <w:p w:rsidR="00E50845" w:rsidRDefault="00354972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643"/>
                    </w:tabs>
                    <w:spacing w:before="0" w:after="0" w:line="322" w:lineRule="exact"/>
                    <w:ind w:left="3480"/>
                    <w:jc w:val="left"/>
                  </w:pPr>
                  <w:r>
                    <w:rPr>
                      <w:rStyle w:val="2Exact1"/>
                    </w:rPr>
                    <w:t>общешкольное торжественное мероприятие, посвященное установлению именной «Парты героя»</w:t>
                  </w:r>
                </w:p>
              </w:txbxContent>
            </v:textbox>
            <w10:wrap type="topAndBottom" anchorx="margin"/>
          </v:shape>
        </w:pict>
      </w:r>
      <w:r w:rsidR="00354972">
        <w:rPr>
          <w:rStyle w:val="31"/>
          <w:b/>
          <w:bCs/>
        </w:rPr>
        <w:t>Введение.</w:t>
      </w:r>
    </w:p>
    <w:p w:rsidR="00E50845" w:rsidRDefault="00354972">
      <w:pPr>
        <w:pStyle w:val="20"/>
        <w:shd w:val="clear" w:color="auto" w:fill="auto"/>
        <w:spacing w:before="0" w:after="56"/>
        <w:ind w:firstLine="780"/>
      </w:pPr>
      <w:r>
        <w:rPr>
          <w:rStyle w:val="24"/>
        </w:rPr>
        <w:t xml:space="preserve">В рамках </w:t>
      </w:r>
      <w:r w:rsidR="007B1FD0">
        <w:rPr>
          <w:rStyle w:val="24"/>
        </w:rPr>
        <w:t xml:space="preserve"> всероссийского </w:t>
      </w:r>
      <w:r>
        <w:rPr>
          <w:rStyle w:val="24"/>
        </w:rPr>
        <w:t xml:space="preserve">проекта «Единой России» «Новая школа» в МОУ ООШ </w:t>
      </w:r>
      <w:r w:rsidR="007B1FD0">
        <w:rPr>
          <w:rStyle w:val="24"/>
        </w:rPr>
        <w:t xml:space="preserve"> №1 г. Белинского</w:t>
      </w:r>
      <w:r>
        <w:rPr>
          <w:rStyle w:val="24"/>
        </w:rPr>
        <w:t xml:space="preserve"> </w:t>
      </w:r>
      <w:r w:rsidR="007B1FD0">
        <w:rPr>
          <w:rStyle w:val="24"/>
        </w:rPr>
        <w:t xml:space="preserve"> </w:t>
      </w:r>
      <w:r>
        <w:rPr>
          <w:rStyle w:val="24"/>
        </w:rPr>
        <w:t xml:space="preserve"> стартовал всероссийский образовательный проект «Парта Героя». В ходе работы над новым проектом ученики прослушали цикл бесед об истории родного края</w:t>
      </w:r>
      <w:r w:rsidR="007B1FD0">
        <w:rPr>
          <w:rStyle w:val="24"/>
        </w:rPr>
        <w:t xml:space="preserve">  </w:t>
      </w:r>
      <w:r>
        <w:rPr>
          <w:rStyle w:val="24"/>
        </w:rPr>
        <w:t xml:space="preserve"> и собрали фотографии и материалы, посвященные подвигу геро</w:t>
      </w:r>
      <w:r w:rsidR="007B1FD0">
        <w:rPr>
          <w:rStyle w:val="24"/>
        </w:rPr>
        <w:t>ев</w:t>
      </w:r>
      <w:r>
        <w:rPr>
          <w:rStyle w:val="24"/>
        </w:rPr>
        <w:t xml:space="preserve"> Великой Отечественной войны </w:t>
      </w:r>
      <w:r w:rsidR="007B1FD0">
        <w:rPr>
          <w:rStyle w:val="24"/>
        </w:rPr>
        <w:t xml:space="preserve"> Белинского района</w:t>
      </w:r>
      <w:proofErr w:type="gramStart"/>
      <w:r w:rsidR="007B1FD0">
        <w:rPr>
          <w:rStyle w:val="24"/>
        </w:rPr>
        <w:t xml:space="preserve"> </w:t>
      </w:r>
      <w:r>
        <w:rPr>
          <w:rStyle w:val="24"/>
        </w:rPr>
        <w:t>.</w:t>
      </w:r>
      <w:proofErr w:type="gramEnd"/>
      <w:r>
        <w:rPr>
          <w:rStyle w:val="24"/>
        </w:rPr>
        <w:t xml:space="preserve"> Исследовали материалы, связанные с жизнью </w:t>
      </w:r>
      <w:r w:rsidR="007B1FD0">
        <w:rPr>
          <w:rStyle w:val="24"/>
        </w:rPr>
        <w:t xml:space="preserve"> </w:t>
      </w:r>
      <w:r>
        <w:rPr>
          <w:rStyle w:val="24"/>
        </w:rPr>
        <w:t xml:space="preserve"> района во время Великой Отечественной войны, посетили Поимский историко-архитектурный музей.</w:t>
      </w:r>
    </w:p>
    <w:p w:rsidR="00E50845" w:rsidRDefault="00354972">
      <w:pPr>
        <w:pStyle w:val="20"/>
        <w:shd w:val="clear" w:color="auto" w:fill="auto"/>
        <w:spacing w:before="0" w:after="64" w:line="317" w:lineRule="exact"/>
        <w:ind w:firstLine="780"/>
      </w:pPr>
      <w:r>
        <w:rPr>
          <w:rStyle w:val="24"/>
        </w:rPr>
        <w:t>Провели опрос среди школьников, результаты которого, к сожалению, выявили недостаточные знания не только об истории родного края, но и о событиях Великой Отечественной войны. Что, несомненно, вызывает тревогу.</w:t>
      </w:r>
    </w:p>
    <w:p w:rsidR="00E50845" w:rsidRDefault="00354972">
      <w:pPr>
        <w:pStyle w:val="20"/>
        <w:shd w:val="clear" w:color="auto" w:fill="auto"/>
        <w:spacing w:before="0" w:after="0"/>
        <w:ind w:firstLine="780"/>
      </w:pPr>
      <w:r>
        <w:rPr>
          <w:rStyle w:val="24"/>
        </w:rPr>
        <w:t xml:space="preserve">Выяснилось, что подрастающее поколение мало интересуется </w:t>
      </w:r>
      <w:proofErr w:type="gramStart"/>
      <w:r>
        <w:rPr>
          <w:rStyle w:val="24"/>
        </w:rPr>
        <w:t>происходящими</w:t>
      </w:r>
      <w:proofErr w:type="gramEnd"/>
      <w:r>
        <w:rPr>
          <w:rStyle w:val="24"/>
        </w:rPr>
        <w:t xml:space="preserve"> вокруг</w:t>
      </w:r>
    </w:p>
    <w:p w:rsidR="00E50845" w:rsidRDefault="00354972">
      <w:pPr>
        <w:pStyle w:val="20"/>
        <w:shd w:val="clear" w:color="auto" w:fill="auto"/>
        <w:spacing w:before="0" w:after="0"/>
        <w:ind w:firstLine="780"/>
      </w:pPr>
      <w:r>
        <w:rPr>
          <w:rStyle w:val="24"/>
        </w:rPr>
        <w:t xml:space="preserve">событиями, практически не читает. Таким образом, постепенно теряется связь </w:t>
      </w:r>
      <w:proofErr w:type="gramStart"/>
      <w:r>
        <w:rPr>
          <w:rStyle w:val="24"/>
        </w:rPr>
        <w:t>с</w:t>
      </w:r>
      <w:proofErr w:type="gramEnd"/>
    </w:p>
    <w:p w:rsidR="00E50845" w:rsidRDefault="00354972">
      <w:pPr>
        <w:pStyle w:val="20"/>
        <w:shd w:val="clear" w:color="auto" w:fill="auto"/>
        <w:spacing w:before="0" w:after="0"/>
        <w:ind w:firstLine="780"/>
      </w:pPr>
      <w:r>
        <w:rPr>
          <w:rStyle w:val="24"/>
        </w:rPr>
        <w:t>прошлым, сопричастность с историей своей Родины, Пензенского края, в которую</w:t>
      </w:r>
    </w:p>
    <w:p w:rsidR="00E50845" w:rsidRDefault="00354972">
      <w:pPr>
        <w:pStyle w:val="20"/>
        <w:shd w:val="clear" w:color="auto" w:fill="auto"/>
        <w:spacing w:before="0" w:after="180"/>
        <w:ind w:firstLine="780"/>
      </w:pPr>
      <w:r>
        <w:rPr>
          <w:rStyle w:val="24"/>
        </w:rPr>
        <w:t>навсегда вписан боевой подвиг нашего народа.</w:t>
      </w:r>
    </w:p>
    <w:p w:rsidR="00E50845" w:rsidRDefault="00354972">
      <w:pPr>
        <w:pStyle w:val="20"/>
        <w:shd w:val="clear" w:color="auto" w:fill="auto"/>
        <w:tabs>
          <w:tab w:val="left" w:pos="4622"/>
        </w:tabs>
        <w:spacing w:before="0" w:after="180"/>
        <w:ind w:firstLine="780"/>
      </w:pPr>
      <w:r>
        <w:rPr>
          <w:rStyle w:val="24"/>
        </w:rPr>
        <w:t>Цель нового проекта «Парта героя» - увековечить память наш</w:t>
      </w:r>
      <w:r w:rsidR="007B1FD0">
        <w:rPr>
          <w:rStyle w:val="24"/>
        </w:rPr>
        <w:t>их</w:t>
      </w:r>
      <w:r>
        <w:rPr>
          <w:rStyle w:val="24"/>
        </w:rPr>
        <w:t xml:space="preserve"> земляк</w:t>
      </w:r>
      <w:r w:rsidR="007B1FD0">
        <w:rPr>
          <w:rStyle w:val="24"/>
        </w:rPr>
        <w:t>ов</w:t>
      </w:r>
      <w:r>
        <w:rPr>
          <w:rStyle w:val="24"/>
        </w:rPr>
        <w:t>, участник</w:t>
      </w:r>
      <w:r w:rsidR="007B1FD0">
        <w:rPr>
          <w:rStyle w:val="24"/>
        </w:rPr>
        <w:t xml:space="preserve">ов </w:t>
      </w:r>
      <w:r w:rsidR="001D2E11">
        <w:rPr>
          <w:rStyle w:val="24"/>
        </w:rPr>
        <w:t>Великой Отечественной войны, Г</w:t>
      </w:r>
      <w:r>
        <w:rPr>
          <w:rStyle w:val="24"/>
        </w:rPr>
        <w:t>еро</w:t>
      </w:r>
      <w:r w:rsidR="001D2E11">
        <w:rPr>
          <w:rStyle w:val="24"/>
        </w:rPr>
        <w:t xml:space="preserve">ев </w:t>
      </w:r>
      <w:r>
        <w:rPr>
          <w:rStyle w:val="24"/>
        </w:rPr>
        <w:t>Советского Союза путем создания виртуальной летописи тех страшных событий.</w:t>
      </w:r>
      <w:r>
        <w:rPr>
          <w:rStyle w:val="24"/>
        </w:rPr>
        <w:tab/>
        <w:t>•</w:t>
      </w:r>
    </w:p>
    <w:p w:rsidR="00E50845" w:rsidRDefault="00354972">
      <w:pPr>
        <w:pStyle w:val="20"/>
        <w:shd w:val="clear" w:color="auto" w:fill="auto"/>
        <w:spacing w:before="0" w:after="0"/>
        <w:ind w:firstLine="780"/>
      </w:pPr>
      <w:r>
        <w:rPr>
          <w:rStyle w:val="24"/>
        </w:rPr>
        <w:t>Прое</w:t>
      </w:r>
      <w:proofErr w:type="gramStart"/>
      <w:r>
        <w:rPr>
          <w:rStyle w:val="24"/>
        </w:rPr>
        <w:t>кт вкл</w:t>
      </w:r>
      <w:proofErr w:type="gramEnd"/>
      <w:r>
        <w:rPr>
          <w:rStyle w:val="24"/>
        </w:rPr>
        <w:t xml:space="preserve">ючает в себя патриотическую, нравственную, социальную, краеведческую и исследовательскую </w:t>
      </w:r>
      <w:r w:rsidR="001D2E11">
        <w:rPr>
          <w:rStyle w:val="24"/>
        </w:rPr>
        <w:t xml:space="preserve"> работу</w:t>
      </w:r>
      <w:r>
        <w:rPr>
          <w:rStyle w:val="24"/>
        </w:rPr>
        <w:t>. Его реализация важна как для участников войны, так и для нынешнего поколения. Участникам войны он позволит запечатлеть события тех страшных лет в судьбах конкретных людей, оставить память о себе для последующих поколений. Позволит почувствовать себя нужными и востребованными.</w:t>
      </w:r>
    </w:p>
    <w:p w:rsidR="00E50845" w:rsidRDefault="00354972">
      <w:pPr>
        <w:pStyle w:val="20"/>
        <w:shd w:val="clear" w:color="auto" w:fill="auto"/>
        <w:spacing w:before="0"/>
        <w:ind w:firstLine="780"/>
      </w:pPr>
      <w:r>
        <w:rPr>
          <w:rStyle w:val="24"/>
        </w:rPr>
        <w:t xml:space="preserve">Для школьников он важен в познавательном и воспитательном </w:t>
      </w:r>
      <w:proofErr w:type="gramStart"/>
      <w:r>
        <w:rPr>
          <w:rStyle w:val="24"/>
        </w:rPr>
        <w:t>аспектах</w:t>
      </w:r>
      <w:proofErr w:type="gramEnd"/>
      <w:r>
        <w:rPr>
          <w:rStyle w:val="24"/>
        </w:rPr>
        <w:t>, чтобы они знали и помнили о прошлом, чтобы не прерывалась связь времен и преемственность поколений. Создаст предпосылки для преодоления разобщенности поколений, существующей в обществе и в отдельных семьях.</w:t>
      </w:r>
    </w:p>
    <w:p w:rsidR="00E50845" w:rsidRDefault="00354972">
      <w:pPr>
        <w:pStyle w:val="20"/>
        <w:shd w:val="clear" w:color="auto" w:fill="auto"/>
        <w:spacing w:before="0"/>
        <w:ind w:firstLine="780"/>
      </w:pPr>
      <w:r>
        <w:rPr>
          <w:rStyle w:val="24"/>
        </w:rPr>
        <w:t>Проект повысит творческую и социальную активность ребят, поможет приобрести опыт участия в организации конкурсного проекта</w:t>
      </w:r>
      <w:r w:rsidR="007B1FD0">
        <w:rPr>
          <w:rStyle w:val="24"/>
        </w:rPr>
        <w:t>.</w:t>
      </w:r>
    </w:p>
    <w:p w:rsidR="00E50845" w:rsidRDefault="00354972">
      <w:pPr>
        <w:pStyle w:val="20"/>
        <w:shd w:val="clear" w:color="auto" w:fill="auto"/>
        <w:spacing w:before="0" w:after="0"/>
        <w:ind w:firstLine="780"/>
      </w:pPr>
      <w:r>
        <w:rPr>
          <w:rStyle w:val="24"/>
        </w:rPr>
        <w:t>В результате его реализации будут созданы, подготовлены и выпущены материалы в электронном виде, адресованные школьникам и всем, кто интересуется военной историей своего района, края. Этот бесценный материал позволит сохранить для потомков память о</w:t>
      </w:r>
    </w:p>
    <w:sectPr w:rsidR="00E50845" w:rsidSect="007035A4">
      <w:pgSz w:w="11900" w:h="16840"/>
      <w:pgMar w:top="1646" w:right="601" w:bottom="859" w:left="104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972" w:rsidRDefault="00354972">
      <w:r>
        <w:separator/>
      </w:r>
    </w:p>
  </w:endnote>
  <w:endnote w:type="continuationSeparator" w:id="1">
    <w:p w:rsidR="00354972" w:rsidRDefault="00354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972" w:rsidRDefault="00354972"/>
  </w:footnote>
  <w:footnote w:type="continuationSeparator" w:id="1">
    <w:p w:rsidR="00354972" w:rsidRDefault="0035497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5A16"/>
    <w:multiLevelType w:val="multilevel"/>
    <w:tmpl w:val="8EFE4B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0D437A"/>
    <w:multiLevelType w:val="multilevel"/>
    <w:tmpl w:val="CB9EF0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50845"/>
    <w:rsid w:val="001D2E11"/>
    <w:rsid w:val="00354972"/>
    <w:rsid w:val="007035A4"/>
    <w:rsid w:val="007B1FD0"/>
    <w:rsid w:val="00D20247"/>
    <w:rsid w:val="00E50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35A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035A4"/>
    <w:rPr>
      <w:color w:val="000080"/>
      <w:u w:val="single"/>
    </w:rPr>
  </w:style>
  <w:style w:type="character" w:customStyle="1" w:styleId="2Exact">
    <w:name w:val="Основной текст (2) Exact"/>
    <w:basedOn w:val="a0"/>
    <w:rsid w:val="007035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+ Полужирный Exact"/>
    <w:basedOn w:val="2"/>
    <w:rsid w:val="007035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1">
    <w:name w:val="Основной текст (2) Exact"/>
    <w:basedOn w:val="2"/>
    <w:rsid w:val="007035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rsid w:val="007035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0">
    <w:name w:val="Основной текст (3) Exact"/>
    <w:basedOn w:val="3"/>
    <w:rsid w:val="007035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1">
    <w:name w:val="Основной текст (3) + Не полужирный Exact"/>
    <w:basedOn w:val="3"/>
    <w:rsid w:val="007035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7035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7035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035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7035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7035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7035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3">
    <w:name w:val="Основной текст (3)_"/>
    <w:basedOn w:val="a0"/>
    <w:link w:val="30"/>
    <w:rsid w:val="007035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7035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7035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035A4"/>
    <w:pPr>
      <w:shd w:val="clear" w:color="auto" w:fill="FFFFFF"/>
      <w:spacing w:before="180" w:after="60" w:line="31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7035A4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7035A4"/>
    <w:pPr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+ Полужирный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1">
    <w:name w:val="Основной текст (3) + Не полужирный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60" w:line="31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3</cp:revision>
  <dcterms:created xsi:type="dcterms:W3CDTF">2020-02-05T04:20:00Z</dcterms:created>
  <dcterms:modified xsi:type="dcterms:W3CDTF">2023-01-29T18:56:00Z</dcterms:modified>
</cp:coreProperties>
</file>